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第一章 询价通知书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询价通知书是供应商准备响应文件和参加询价的依据。询价通知书用以阐明询价项目所需的资质、技术、服务及报价等要求、询价程序、有关规定和注意事项以及合同主要条款等。供应商应认真阅读和充分理解询价通知书中所有的事项、格式条款和规范要求。按照询价通知书的要求提供响应文件，并保证所提供的全部资料的真实性和有效性，一经发现有虚假行为的，将取消其参加询价或成交资格，并承担相应的法律责任。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附件1</w:t>
      </w:r>
    </w:p>
    <w:p>
      <w:pPr>
        <w:pStyle w:val="3"/>
        <w:keepNext w:val="0"/>
        <w:keepLines w:val="0"/>
        <w:spacing w:line="240" w:lineRule="atLeas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供应商资格证明材料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法人或者其他组织营业执照等证明文件、自然人的身份证明复印件；</w:t>
      </w:r>
    </w:p>
    <w:p>
      <w:pPr>
        <w:numPr>
          <w:ilvl w:val="0"/>
          <w:numId w:val="1"/>
        </w:num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法定代表人（单位负责人）授权书原件，或</w:t>
      </w:r>
      <w:r>
        <w:rPr>
          <w:rFonts w:ascii="宋体" w:hAnsi="宋体" w:eastAsia="宋体"/>
          <w:color w:val="000000"/>
          <w:sz w:val="24"/>
        </w:rPr>
        <w:t>法定</w:t>
      </w:r>
      <w:r>
        <w:rPr>
          <w:rFonts w:hint="eastAsia" w:ascii="宋体" w:hAnsi="宋体" w:eastAsia="宋体"/>
          <w:color w:val="000000"/>
          <w:sz w:val="24"/>
        </w:rPr>
        <w:t>代表人</w:t>
      </w:r>
      <w:r>
        <w:rPr>
          <w:rFonts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/>
          <w:color w:val="000000"/>
          <w:sz w:val="24"/>
        </w:rPr>
        <w:t>单位</w:t>
      </w:r>
      <w:r>
        <w:rPr>
          <w:rFonts w:ascii="宋体" w:hAnsi="宋体" w:eastAsia="宋体"/>
          <w:color w:val="000000"/>
          <w:sz w:val="24"/>
        </w:rPr>
        <w:t>负责人）</w:t>
      </w:r>
      <w:r>
        <w:rPr>
          <w:rFonts w:hint="eastAsia" w:ascii="宋体" w:hAnsi="宋体" w:eastAsia="宋体"/>
          <w:color w:val="000000"/>
          <w:sz w:val="24"/>
        </w:rPr>
        <w:t>身份</w:t>
      </w:r>
      <w:r>
        <w:rPr>
          <w:rFonts w:ascii="宋体" w:hAnsi="宋体" w:eastAsia="宋体"/>
          <w:color w:val="000000"/>
          <w:sz w:val="24"/>
        </w:rPr>
        <w:t>证明原件</w:t>
      </w:r>
      <w:r>
        <w:rPr>
          <w:rFonts w:hint="eastAsia" w:ascii="宋体" w:hAnsi="宋体" w:eastAsia="宋体"/>
          <w:color w:val="000000"/>
          <w:sz w:val="24"/>
        </w:rPr>
        <w:t>；</w:t>
      </w:r>
      <w:r>
        <w:rPr>
          <w:rFonts w:ascii="宋体" w:hAnsi="宋体" w:eastAsia="宋体"/>
          <w:color w:val="000000"/>
          <w:sz w:val="24"/>
        </w:rPr>
        <w:tab/>
      </w:r>
    </w:p>
    <w:p>
      <w:pPr>
        <w:numPr>
          <w:ilvl w:val="0"/>
          <w:numId w:val="1"/>
        </w:numPr>
        <w:spacing w:line="40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lang w:val="en-US" w:eastAsia="zh-CN"/>
        </w:rPr>
        <w:t>承诺函</w:t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注：1.以上文件均须加盖供应商单位公章。</w:t>
      </w:r>
    </w:p>
    <w:p>
      <w:pPr>
        <w:spacing w:line="360" w:lineRule="auto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 xml:space="preserve">    2.具体要求详见格式。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附件2</w:t>
      </w:r>
    </w:p>
    <w:p>
      <w:pPr>
        <w:pStyle w:val="3"/>
        <w:keepNext w:val="0"/>
        <w:keepLines w:val="0"/>
        <w:spacing w:line="240" w:lineRule="atLeast"/>
        <w:jc w:val="center"/>
        <w:rPr>
          <w:rFonts w:ascii="方正小标宋简体" w:hAnsi="黑体" w:eastAsia="方正小标宋简体"/>
          <w:b w:val="0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 w:val="0"/>
          <w:color w:val="000000"/>
          <w:sz w:val="36"/>
          <w:szCs w:val="36"/>
        </w:rPr>
        <w:t>采购项目技术、服务内容条款及其他商务要求</w:t>
      </w:r>
    </w:p>
    <w:p>
      <w:pPr>
        <w:spacing w:line="360" w:lineRule="auto"/>
        <w:rPr>
          <w:rFonts w:ascii="仿宋_GB2312" w:hAnsi="宋体" w:eastAsia="仿宋_GB2312"/>
          <w:b/>
          <w:color w:val="000000"/>
          <w:sz w:val="28"/>
          <w:szCs w:val="28"/>
        </w:rPr>
      </w:pPr>
      <w:bookmarkStart w:id="0" w:name="_Toc217446095"/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一、技术要求（实质性要求，应在技术应答表中进行应答）</w:t>
      </w:r>
    </w:p>
    <w:p>
      <w:pPr>
        <w:widowControl/>
        <w:spacing w:line="360" w:lineRule="auto"/>
        <w:ind w:firstLine="360" w:firstLineChars="15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1、清单及技术参数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379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技术参数或服务要求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1.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供应商须按照中国注册会计师审计准则（以下简称审计准则）的规定执行审计工作，严格遵守中国注册会计师职业道德守则。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2.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本次将对四川省第四人民医院2024年信息部项目专项审计、医学装备部专用设备财政资金专项审计项目等项目开展院内审计。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依据提供的资料，供应商按照规定时限完成以下审计任务。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3.1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财政资金专项审计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3.1.1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资金来源审计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3.1.2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资金管理使用情况审计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3.1.3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资金结余情况审计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3.2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招标投标（或采购）审计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3.2.1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招标人行为合法合规性审计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3.2.2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投标人行为合法合规性审计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3.2.3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第三方（招标代理）行为合法合规性审计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3.3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合同管理审计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3.3.1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工程质量、验收、维保方面审计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3.3.2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合同履行中其他违法违规行为审计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3.3.3</w:t>
            </w:r>
          </w:p>
        </w:tc>
        <w:tc>
          <w:tcPr>
            <w:tcW w:w="6379" w:type="dxa"/>
          </w:tcPr>
          <w:p>
            <w:pPr>
              <w:pStyle w:val="12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价款支付审计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3.3.4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价款结算审计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服务能力要求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4.1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本项目工作组组长需具有注册会计师资格或高级会计师职称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6379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最终出具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个专项审计报告。</w:t>
            </w:r>
          </w:p>
        </w:tc>
        <w:tc>
          <w:tcPr>
            <w:tcW w:w="1071" w:type="dxa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</w:tr>
      <w:bookmarkEnd w:id="0"/>
    </w:tbl>
    <w:p>
      <w:pPr>
        <w:spacing w:before="240" w:line="360" w:lineRule="auto"/>
        <w:rPr>
          <w:rFonts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二、商务要求（实质性要求，应在商务应答表中进行应答）</w:t>
      </w:r>
    </w:p>
    <w:p>
      <w:pPr>
        <w:spacing w:line="360" w:lineRule="auto"/>
        <w:ind w:firstLine="424" w:firstLineChars="177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1、履约时间：合同签订生效后一年有效。</w:t>
      </w:r>
    </w:p>
    <w:p>
      <w:pPr>
        <w:spacing w:line="360" w:lineRule="auto"/>
        <w:ind w:firstLine="424" w:firstLineChars="177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2、履约地点：具体以采购人指定地点为准。</w:t>
      </w:r>
    </w:p>
    <w:p>
      <w:pPr>
        <w:spacing w:line="360" w:lineRule="auto"/>
        <w:ind w:firstLine="424" w:firstLineChars="177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3、结算及</w:t>
      </w:r>
      <w:r>
        <w:rPr>
          <w:rFonts w:ascii="宋体" w:hAnsi="宋体" w:eastAsia="宋体" w:cs="宋体"/>
          <w:color w:val="000000"/>
          <w:kern w:val="0"/>
          <w:sz w:val="24"/>
        </w:rPr>
        <w:t>付款方式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：</w:t>
      </w:r>
    </w:p>
    <w:p>
      <w:pPr>
        <w:widowControl/>
        <w:spacing w:line="360" w:lineRule="auto"/>
        <w:ind w:firstLine="424" w:firstLineChars="177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合同签订后，供应商完成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审计报告后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验收后凭完税发票在3</w:t>
      </w:r>
      <w:r>
        <w:rPr>
          <w:rFonts w:ascii="宋体" w:hAnsi="宋体" w:eastAsia="宋体" w:cs="宋体"/>
          <w:color w:val="000000"/>
          <w:kern w:val="0"/>
          <w:sz w:val="24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天内付款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>
      <w:pPr>
        <w:spacing w:line="360" w:lineRule="auto"/>
        <w:ind w:firstLine="424" w:firstLineChars="177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4、验收标准：按照国家规定的相关标准，以及本院相关科室验收要求进行验收。</w:t>
      </w:r>
    </w:p>
    <w:p>
      <w:pPr>
        <w:spacing w:line="360" w:lineRule="auto"/>
        <w:ind w:firstLine="424" w:firstLineChars="177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spacing w:line="360" w:lineRule="auto"/>
        <w:ind w:firstLine="426" w:firstLineChars="177"/>
        <w:rPr>
          <w:rFonts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b/>
          <w:bCs/>
          <w:color w:val="000000"/>
          <w:sz w:val="24"/>
        </w:rPr>
        <w:t>注：本章要求均为本项目实质性要求，不允许有负偏离。</w:t>
      </w: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pStyle w:val="3"/>
        <w:keepNext w:val="0"/>
        <w:keepLines w:val="0"/>
        <w:spacing w:line="240" w:lineRule="atLeas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第二章 响应文件格式</w:t>
      </w:r>
    </w:p>
    <w:p>
      <w:pPr>
        <w:spacing w:line="360" w:lineRule="auto"/>
        <w:jc w:val="lef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一、本章所制响应文件格式，除格式中明确将该格式作为实质性要求的，一律不具有强制性，但应体现格式中的主要内容。</w:t>
      </w:r>
    </w:p>
    <w:p>
      <w:pPr>
        <w:spacing w:line="360" w:lineRule="auto"/>
        <w:jc w:val="lef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二、本章所制响应文件格式有关表格中的备注栏，由供应商根据自身响应情况作解释性说明，不作为必填项。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三、本章所制响应文件格式中需要填写的相关内容事项，可能会与本采购项目无关，在不改变响应文件原义、不影响本项目采购需求的情况下，供应商可以不予填写。</w:t>
      </w:r>
    </w:p>
    <w:p>
      <w:pPr>
        <w:ind w:firstLine="480" w:firstLineChars="200"/>
        <w:jc w:val="left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pStyle w:val="4"/>
        <w:jc w:val="center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响应文件（格式）</w:t>
      </w: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注：所有资格响应文件均应加盖供应商单位鲜章。</w:t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numPr>
          <w:ilvl w:val="0"/>
          <w:numId w:val="2"/>
        </w:numPr>
        <w:spacing w:before="624" w:beforeLines="200" w:after="312" w:afterLines="100"/>
        <w:ind w:right="1050" w:rightChars="500"/>
        <w:jc w:val="center"/>
        <w:outlineLvl w:val="0"/>
        <w:rPr>
          <w:rFonts w:hint="eastAsia" w:ascii="方正小标宋简体" w:hAnsi="黑体" w:eastAsia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highlight w:val="none"/>
        </w:rPr>
        <w:t>营业执照</w:t>
      </w:r>
      <w:r>
        <w:rPr>
          <w:rFonts w:hint="eastAsia" w:ascii="方正小标宋简体" w:hAnsi="黑体" w:eastAsia="方正小标宋简体"/>
          <w:bCs/>
          <w:sz w:val="36"/>
          <w:szCs w:val="36"/>
          <w:highlight w:val="none"/>
          <w:lang w:eastAsia="zh-CN"/>
        </w:rPr>
        <w:t>、</w:t>
      </w:r>
      <w:r>
        <w:rPr>
          <w:rFonts w:hint="eastAsia" w:ascii="方正小标宋简体" w:hAnsi="黑体" w:eastAsia="方正小标宋简体"/>
          <w:bCs/>
          <w:sz w:val="36"/>
          <w:szCs w:val="36"/>
          <w:highlight w:val="none"/>
          <w:lang w:val="en-US" w:eastAsia="zh-CN"/>
        </w:rPr>
        <w:t>执业证书等资质文件</w:t>
      </w:r>
      <w:r>
        <w:rPr>
          <w:rFonts w:hint="eastAsia" w:ascii="方正小标宋简体" w:hAnsi="黑体" w:eastAsia="方正小标宋简体"/>
          <w:bCs/>
          <w:sz w:val="36"/>
          <w:szCs w:val="36"/>
          <w:highlight w:val="none"/>
        </w:rPr>
        <w:t>复印件</w:t>
      </w:r>
    </w:p>
    <w:p>
      <w:pPr>
        <w:widowControl/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spacing w:before="624" w:beforeLines="200" w:after="312" w:afterLines="100"/>
        <w:ind w:left="1050" w:leftChars="500" w:right="1050" w:rightChars="500"/>
        <w:jc w:val="center"/>
        <w:outlineLvl w:val="0"/>
        <w:rPr>
          <w:rFonts w:hint="eastAsia" w:ascii="方正小标宋简体" w:hAnsi="黑体" w:eastAsia="方正小标宋简体"/>
          <w:bCs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highlight w:val="none"/>
          <w:lang w:val="en-US" w:eastAsia="zh-CN"/>
        </w:rPr>
        <w:t>2.</w:t>
      </w:r>
      <w:r>
        <w:rPr>
          <w:rFonts w:hint="eastAsia" w:ascii="方正小标宋简体" w:hAnsi="黑体" w:eastAsia="方正小标宋简体"/>
          <w:bCs/>
          <w:sz w:val="36"/>
          <w:szCs w:val="36"/>
          <w:highlight w:val="none"/>
        </w:rPr>
        <w:t>法人代表授权书</w:t>
      </w:r>
    </w:p>
    <w:p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四川省第四人民医院：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本授权声明：地址位于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>XXXXXXXXXXXXXXXXXXXXXXXXXXXX</w:t>
      </w:r>
      <w:r>
        <w:rPr>
          <w:rFonts w:hint="eastAsia" w:ascii="仿宋_GB2312" w:hAnsi="宋体" w:eastAsia="仿宋_GB2312"/>
          <w:sz w:val="28"/>
          <w:szCs w:val="36"/>
        </w:rPr>
        <w:t>（供应商地址）的名称为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 xml:space="preserve">XXXXXXXXXXX        </w:t>
      </w:r>
      <w:r>
        <w:rPr>
          <w:rFonts w:hint="eastAsia" w:ascii="仿宋_GB2312" w:hAnsi="宋体" w:eastAsia="仿宋_GB2312"/>
          <w:sz w:val="28"/>
          <w:szCs w:val="36"/>
        </w:rPr>
        <w:t>（供应商名称）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 xml:space="preserve">XXXX 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</w:t>
      </w:r>
      <w:r>
        <w:rPr>
          <w:rFonts w:hint="eastAsia" w:ascii="仿宋_GB2312" w:hAnsi="宋体" w:eastAsia="仿宋_GB2312"/>
          <w:sz w:val="28"/>
          <w:szCs w:val="36"/>
        </w:rPr>
        <w:t>（法定代表人姓名）授权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 xml:space="preserve">XXXXXXXXXX </w:t>
      </w:r>
      <w:r>
        <w:rPr>
          <w:rFonts w:hint="eastAsia" w:ascii="仿宋_GB2312" w:hAnsi="宋体" w:eastAsia="仿宋_GB2312"/>
          <w:sz w:val="28"/>
          <w:szCs w:val="36"/>
        </w:rPr>
        <w:t>职务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 xml:space="preserve">XXXXXXXXXX </w:t>
      </w:r>
      <w:r>
        <w:rPr>
          <w:rFonts w:hint="eastAsia" w:ascii="仿宋_GB2312" w:hAnsi="宋体" w:eastAsia="仿宋_GB2312"/>
          <w:sz w:val="28"/>
          <w:szCs w:val="36"/>
        </w:rPr>
        <w:t>为我司关于</w:t>
      </w:r>
      <w:r>
        <w:rPr>
          <w:rFonts w:hint="eastAsia" w:ascii="仿宋_GB2312" w:hAnsi="宋体" w:eastAsia="仿宋_GB2312"/>
          <w:sz w:val="28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四川省第四人民医院2024年信息部项目专项审计、医学装备部专用设备财政资金专项审计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>项目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36"/>
        </w:rPr>
        <w:t>投标活动的合法代表，以我司名义全权处理该项目有关的投标、报价、签订合同等相关事宜，有效期至本项目结束为止。</w:t>
      </w:r>
    </w:p>
    <w:p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法定代表人签字或盖个人章：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</w:t>
      </w:r>
    </w:p>
    <w:p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授权代表签字：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              </w:t>
      </w:r>
    </w:p>
    <w:p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供应商名称：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</w:t>
      </w:r>
    </w:p>
    <w:p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授权日期：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36"/>
          <w:u w:val="single"/>
          <w:lang w:val="en-US" w:eastAsia="zh-CN"/>
        </w:rPr>
        <w:t xml:space="preserve">   年  月   日</w:t>
      </w:r>
      <w:r>
        <w:rPr>
          <w:rFonts w:hint="eastAsia" w:ascii="仿宋_GB2312" w:hAnsi="宋体" w:eastAsia="仿宋_GB2312"/>
          <w:sz w:val="28"/>
          <w:szCs w:val="36"/>
          <w:u w:val="single"/>
        </w:rPr>
        <w:t xml:space="preserve">                      </w:t>
      </w:r>
    </w:p>
    <w:p>
      <w:pPr>
        <w:bidi w:val="0"/>
        <w:jc w:val="both"/>
        <w:outlineLvl w:val="9"/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附法人及被授权代表身份证复印件：</w:t>
      </w:r>
      <w:bookmarkStart w:id="1" w:name="_Toc22447"/>
      <w:bookmarkStart w:id="2" w:name="_Toc26821"/>
    </w:p>
    <w:p>
      <w:pPr>
        <w:rPr>
          <w:rFonts w:hint="eastAsia"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br w:type="page"/>
      </w:r>
    </w:p>
    <w:p>
      <w:pPr>
        <w:pStyle w:val="2"/>
        <w:rPr>
          <w:rFonts w:hint="eastAsia"/>
        </w:rPr>
      </w:pPr>
    </w:p>
    <w:p>
      <w:pPr>
        <w:bidi w:val="0"/>
        <w:jc w:val="center"/>
        <w:outlineLvl w:val="1"/>
        <w:rPr>
          <w:rFonts w:hint="eastAsia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法定代表身份证复印件</w:t>
      </w:r>
      <w:bookmarkEnd w:id="1"/>
      <w:bookmarkEnd w:id="2"/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jc w:val="left"/>
        <w:rPr>
          <w:rFonts w:ascii="宋体" w:hAnsi="宋体" w:cs="宋体"/>
          <w:kern w:val="0"/>
          <w:sz w:val="24"/>
        </w:rPr>
      </w:pPr>
    </w:p>
    <w:p>
      <w:pPr>
        <w:bidi w:val="0"/>
        <w:jc w:val="left"/>
        <w:rPr>
          <w:rFonts w:ascii="宋体" w:hAnsi="宋体" w:cs="宋体"/>
          <w:sz w:val="28"/>
          <w:szCs w:val="28"/>
        </w:rPr>
      </w:pPr>
    </w:p>
    <w:p>
      <w:pPr>
        <w:bidi w:val="0"/>
        <w:jc w:val="left"/>
        <w:rPr>
          <w:rFonts w:ascii="宋体" w:hAnsi="宋体" w:cs="宋体"/>
          <w:sz w:val="28"/>
          <w:szCs w:val="28"/>
        </w:rPr>
      </w:pPr>
    </w:p>
    <w:p>
      <w:pPr>
        <w:bidi w:val="0"/>
        <w:jc w:val="left"/>
        <w:rPr>
          <w:rFonts w:ascii="宋体" w:hAnsi="宋体" w:cs="宋体"/>
          <w:sz w:val="28"/>
          <w:szCs w:val="28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rPr>
          <w:rFonts w:ascii="宋体" w:hAnsi="宋体" w:cs="宋体"/>
          <w:kern w:val="0"/>
          <w:sz w:val="24"/>
        </w:rPr>
      </w:pPr>
    </w:p>
    <w:p>
      <w:pPr>
        <w:bidi w:val="0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 w:ascii="宋体" w:hAnsi="宋体"/>
          <w:b/>
          <w:bCs/>
          <w:sz w:val="24"/>
          <w:szCs w:val="24"/>
        </w:rPr>
      </w:pPr>
      <w:bookmarkStart w:id="3" w:name="_Toc24060"/>
      <w:bookmarkStart w:id="4" w:name="_Toc14382"/>
      <w:r>
        <w:rPr>
          <w:rFonts w:hint="eastAsia" w:ascii="宋体" w:hAnsi="宋体"/>
          <w:b/>
          <w:bCs/>
          <w:sz w:val="24"/>
          <w:szCs w:val="24"/>
        </w:rPr>
        <w:br w:type="page"/>
      </w:r>
    </w:p>
    <w:p>
      <w:pPr>
        <w:numPr>
          <w:ilvl w:val="0"/>
          <w:numId w:val="0"/>
        </w:numPr>
        <w:tabs>
          <w:tab w:val="left" w:pos="7791"/>
        </w:tabs>
        <w:jc w:val="center"/>
        <w:outlineLvl w:val="1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授权代表人身份证复印</w:t>
      </w:r>
      <w:r>
        <w:rPr>
          <w:rFonts w:hint="eastAsia" w:ascii="宋体" w:hAnsi="宋体"/>
          <w:b/>
          <w:bCs/>
          <w:sz w:val="32"/>
          <w:szCs w:val="32"/>
          <w:highlight w:val="none"/>
          <w:lang w:val="en-US" w:eastAsia="zh-CN"/>
        </w:rPr>
        <w:t>件</w:t>
      </w:r>
      <w:bookmarkEnd w:id="3"/>
      <w:bookmarkEnd w:id="4"/>
    </w:p>
    <w:p>
      <w:pPr>
        <w:bidi w:val="0"/>
        <w:jc w:val="center"/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pStyle w:val="2"/>
        <w:rPr>
          <w:rFonts w:ascii="宋体" w:hAnsi="宋体" w:cs="宋体"/>
          <w:kern w:val="0"/>
          <w:sz w:val="24"/>
        </w:rPr>
      </w:pPr>
    </w:p>
    <w:p/>
    <w:p>
      <w:pPr>
        <w:rPr>
          <w:rFonts w:hint="eastAsia" w:ascii="仿宋_GB2312" w:hAnsi="宋体" w:eastAsia="仿宋_GB2312"/>
          <w:sz w:val="28"/>
          <w:szCs w:val="36"/>
        </w:rPr>
      </w:pP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注：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1、供应商委托其他人</w:t>
      </w:r>
      <w:r>
        <w:rPr>
          <w:rFonts w:ascii="宋体" w:hAnsi="宋体" w:eastAsia="宋体"/>
          <w:color w:val="000000"/>
          <w:sz w:val="24"/>
        </w:rPr>
        <w:t>（</w:t>
      </w:r>
      <w:r>
        <w:rPr>
          <w:rFonts w:hint="eastAsia" w:ascii="宋体" w:hAnsi="宋体" w:eastAsia="宋体"/>
          <w:color w:val="000000"/>
          <w:sz w:val="24"/>
        </w:rPr>
        <w:t>非</w:t>
      </w:r>
      <w:r>
        <w:rPr>
          <w:rFonts w:ascii="宋体" w:hAnsi="宋体" w:eastAsia="宋体"/>
          <w:color w:val="000000"/>
          <w:sz w:val="24"/>
        </w:rPr>
        <w:t>法定代表人</w:t>
      </w:r>
      <w:r>
        <w:rPr>
          <w:rFonts w:hint="eastAsia" w:ascii="宋体" w:hAnsi="宋体" w:eastAsia="宋体"/>
          <w:color w:val="000000"/>
          <w:sz w:val="24"/>
        </w:rPr>
        <w:t>或</w:t>
      </w:r>
      <w:r>
        <w:rPr>
          <w:rFonts w:ascii="宋体" w:hAnsi="宋体" w:eastAsia="宋体"/>
          <w:color w:val="000000"/>
          <w:sz w:val="24"/>
        </w:rPr>
        <w:t>单位负责人）</w:t>
      </w:r>
      <w:r>
        <w:rPr>
          <w:rFonts w:hint="eastAsia" w:ascii="宋体" w:hAnsi="宋体" w:eastAsia="宋体"/>
          <w:color w:val="000000"/>
          <w:sz w:val="24"/>
        </w:rPr>
        <w:t>参与</w:t>
      </w:r>
      <w:r>
        <w:rPr>
          <w:rFonts w:ascii="宋体" w:hAnsi="宋体" w:eastAsia="宋体"/>
          <w:color w:val="000000"/>
          <w:sz w:val="24"/>
        </w:rPr>
        <w:t>本项目</w:t>
      </w:r>
      <w:r>
        <w:rPr>
          <w:rFonts w:hint="eastAsia" w:ascii="宋体" w:hAnsi="宋体" w:eastAsia="宋体"/>
          <w:color w:val="000000"/>
          <w:sz w:val="24"/>
        </w:rPr>
        <w:t>询价时</w:t>
      </w:r>
      <w:r>
        <w:rPr>
          <w:rFonts w:ascii="宋体" w:hAnsi="宋体" w:eastAsia="宋体"/>
          <w:color w:val="000000"/>
          <w:sz w:val="24"/>
        </w:rPr>
        <w:t>适用此格式</w:t>
      </w:r>
      <w:r>
        <w:rPr>
          <w:rFonts w:hint="eastAsia" w:ascii="宋体" w:hAnsi="宋体" w:eastAsia="宋体"/>
          <w:color w:val="000000"/>
          <w:sz w:val="24"/>
        </w:rPr>
        <w:t>；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2</w:t>
      </w:r>
      <w:r>
        <w:rPr>
          <w:rFonts w:hint="eastAsia" w:ascii="宋体" w:hAnsi="宋体" w:eastAsia="宋体"/>
          <w:color w:val="000000"/>
          <w:sz w:val="24"/>
        </w:rPr>
        <w:t>、供应商为法人单位时提供“法定代表人授权书”，供应商为其他组织时提供“单位负责人授权书”，供应商为自然人时提供“自然人身份证明材料”。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3</w:t>
      </w:r>
      <w:r>
        <w:rPr>
          <w:rFonts w:hint="eastAsia" w:ascii="宋体" w:hAnsi="宋体" w:eastAsia="宋体"/>
          <w:color w:val="000000"/>
          <w:sz w:val="24"/>
        </w:rPr>
        <w:t>、应附法定代表人（单位负责人）身份证明材料复印件和授权代表身份证明材料复印件。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4</w:t>
      </w:r>
      <w:r>
        <w:rPr>
          <w:rFonts w:hint="eastAsia" w:ascii="宋体" w:hAnsi="宋体" w:eastAsia="宋体"/>
          <w:color w:val="000000"/>
          <w:sz w:val="24"/>
        </w:rPr>
        <w:t>、身份证明材料包括居民身份证或户口本或军官证或护照。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5</w:t>
      </w:r>
      <w:r>
        <w:rPr>
          <w:rFonts w:hint="eastAsia" w:ascii="宋体" w:hAnsi="宋体" w:eastAsia="宋体"/>
          <w:color w:val="000000"/>
          <w:sz w:val="24"/>
        </w:rPr>
        <w:t>、身份证明材料应同时提供其在有效期的材料，如居民身份证正、反面复印件。</w:t>
      </w: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</w:rPr>
      </w:pPr>
    </w:p>
    <w:p>
      <w:pPr>
        <w:pStyle w:val="5"/>
        <w:jc w:val="center"/>
        <w:rPr>
          <w:rFonts w:ascii="宋体" w:hAnsi="宋体"/>
          <w:color w:val="000000"/>
          <w:sz w:val="36"/>
          <w:szCs w:val="36"/>
          <w:highlight w:val="none"/>
        </w:rPr>
      </w:pPr>
      <w:r>
        <w:rPr>
          <w:rFonts w:hint="eastAsia" w:ascii="宋体" w:hAnsi="宋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/>
          <w:color w:val="000000"/>
          <w:sz w:val="36"/>
          <w:szCs w:val="36"/>
          <w:highlight w:val="none"/>
        </w:rPr>
        <w:t>.承诺函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bookmarkStart w:id="5" w:name="_Toc491724426"/>
      <w:bookmarkStart w:id="6" w:name="_Toc491724427"/>
      <w:r>
        <w:rPr>
          <w:rFonts w:hint="eastAsia" w:ascii="宋体" w:hAnsi="宋体" w:eastAsia="宋体"/>
          <w:color w:val="000000"/>
          <w:sz w:val="24"/>
        </w:rPr>
        <w:t>四川省第四人民医院：</w:t>
      </w:r>
      <w:bookmarkEnd w:id="5"/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我公司（单位）作为本次采购项目的供应商，根据询价通知书的要求，现郑重承诺如下：</w:t>
      </w:r>
      <w:bookmarkEnd w:id="6"/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bookmarkStart w:id="7" w:name="_Toc491724428"/>
      <w:r>
        <w:rPr>
          <w:rFonts w:hint="eastAsia" w:ascii="宋体" w:hAnsi="宋体" w:eastAsia="宋体"/>
          <w:color w:val="000000"/>
          <w:sz w:val="24"/>
        </w:rPr>
        <w:t>一、具备本项目规定的条件：</w:t>
      </w:r>
      <w:bookmarkEnd w:id="7"/>
    </w:p>
    <w:p>
      <w:pPr>
        <w:spacing w:line="360" w:lineRule="auto"/>
        <w:ind w:left="239" w:leftChars="114"/>
        <w:rPr>
          <w:rFonts w:ascii="宋体" w:hAnsi="宋体" w:eastAsia="宋体"/>
          <w:color w:val="000000"/>
          <w:sz w:val="24"/>
        </w:rPr>
      </w:pPr>
      <w:bookmarkStart w:id="8" w:name="_Toc491724429"/>
      <w:r>
        <w:rPr>
          <w:rFonts w:hint="eastAsia" w:ascii="宋体" w:hAnsi="宋体" w:eastAsia="宋体"/>
          <w:color w:val="000000"/>
          <w:sz w:val="24"/>
        </w:rPr>
        <w:t xml:space="preserve">（一）具有独立承担民事责任的能力； </w:t>
      </w:r>
      <w:r>
        <w:rPr>
          <w:rFonts w:hint="eastAsia" w:ascii="宋体" w:hAnsi="宋体" w:eastAsia="宋体"/>
          <w:color w:val="000000"/>
          <w:sz w:val="24"/>
        </w:rPr>
        <w:br w:type="textWrapping"/>
      </w:r>
      <w:r>
        <w:rPr>
          <w:rFonts w:hint="eastAsia" w:ascii="宋体" w:hAnsi="宋体" w:eastAsia="宋体"/>
          <w:color w:val="000000"/>
          <w:sz w:val="24"/>
        </w:rPr>
        <w:t xml:space="preserve">（二）具有良好的商业信誉和健全的财务会计制度； </w:t>
      </w:r>
      <w:r>
        <w:rPr>
          <w:rFonts w:hint="eastAsia" w:ascii="宋体" w:hAnsi="宋体" w:eastAsia="宋体"/>
          <w:color w:val="000000"/>
          <w:sz w:val="24"/>
        </w:rPr>
        <w:br w:type="textWrapping"/>
      </w:r>
      <w:r>
        <w:rPr>
          <w:rFonts w:hint="eastAsia" w:ascii="宋体" w:hAnsi="宋体" w:eastAsia="宋体"/>
          <w:color w:val="000000"/>
          <w:sz w:val="24"/>
        </w:rPr>
        <w:t xml:space="preserve">（三）具有履行合同所必需的设备和专业技术能力； </w:t>
      </w:r>
      <w:r>
        <w:rPr>
          <w:rFonts w:hint="eastAsia" w:ascii="宋体" w:hAnsi="宋体" w:eastAsia="宋体"/>
          <w:color w:val="000000"/>
          <w:sz w:val="24"/>
        </w:rPr>
        <w:br w:type="textWrapping"/>
      </w:r>
      <w:r>
        <w:rPr>
          <w:rFonts w:hint="eastAsia" w:ascii="宋体" w:hAnsi="宋体" w:eastAsia="宋体"/>
          <w:color w:val="000000"/>
          <w:sz w:val="24"/>
        </w:rPr>
        <w:t xml:space="preserve">（四）有依法缴纳税收和社会保障资金的良好记录； </w:t>
      </w:r>
      <w:r>
        <w:rPr>
          <w:rFonts w:hint="eastAsia" w:ascii="宋体" w:hAnsi="宋体" w:eastAsia="宋体"/>
          <w:color w:val="000000"/>
          <w:sz w:val="24"/>
        </w:rPr>
        <w:br w:type="textWrapping"/>
      </w:r>
      <w:r>
        <w:rPr>
          <w:rFonts w:hint="eastAsia" w:ascii="宋体" w:hAnsi="宋体" w:eastAsia="宋体"/>
          <w:color w:val="000000"/>
          <w:sz w:val="24"/>
        </w:rPr>
        <w:t>（五）参加政府采购活动前三年内，在经营活动中没有重大违法记录；</w:t>
      </w:r>
      <w:bookmarkEnd w:id="8"/>
      <w:bookmarkStart w:id="9" w:name="_Toc491724430"/>
    </w:p>
    <w:p>
      <w:pPr>
        <w:spacing w:line="360" w:lineRule="auto"/>
        <w:ind w:left="239" w:leftChars="114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（六）法律、行政法规规定的其他条件</w:t>
      </w:r>
      <w:bookmarkEnd w:id="9"/>
      <w:bookmarkStart w:id="10" w:name="_Toc491724431"/>
      <w:r>
        <w:rPr>
          <w:rFonts w:hint="eastAsia" w:ascii="宋体" w:hAnsi="宋体" w:eastAsia="宋体"/>
          <w:color w:val="000000"/>
          <w:sz w:val="24"/>
        </w:rPr>
        <w:t>。</w:t>
      </w:r>
    </w:p>
    <w:bookmarkEnd w:id="10"/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bookmarkStart w:id="11" w:name="_Toc491724432"/>
      <w:r>
        <w:rPr>
          <w:rFonts w:ascii="宋体" w:hAnsi="宋体" w:eastAsia="宋体"/>
          <w:color w:val="000000"/>
          <w:sz w:val="24"/>
        </w:rPr>
        <w:t>二、完全接受和满足本项目</w:t>
      </w:r>
      <w:r>
        <w:rPr>
          <w:rFonts w:hint="eastAsia" w:ascii="宋体" w:hAnsi="宋体" w:eastAsia="宋体"/>
          <w:color w:val="000000"/>
          <w:sz w:val="24"/>
        </w:rPr>
        <w:t>询价通知书</w:t>
      </w:r>
      <w:r>
        <w:rPr>
          <w:rFonts w:ascii="宋体" w:hAnsi="宋体" w:eastAsia="宋体"/>
          <w:color w:val="000000"/>
          <w:sz w:val="24"/>
        </w:rPr>
        <w:t>中规定的实质性要求，如对</w:t>
      </w:r>
      <w:r>
        <w:rPr>
          <w:rFonts w:hint="eastAsia" w:ascii="宋体" w:hAnsi="宋体" w:eastAsia="宋体"/>
          <w:color w:val="000000"/>
          <w:sz w:val="24"/>
        </w:rPr>
        <w:t>询价通知书</w:t>
      </w:r>
      <w:r>
        <w:rPr>
          <w:rFonts w:ascii="宋体" w:hAnsi="宋体" w:eastAsia="宋体"/>
          <w:color w:val="000000"/>
          <w:sz w:val="24"/>
        </w:rPr>
        <w:t>有异议，已经在</w:t>
      </w:r>
      <w:r>
        <w:rPr>
          <w:rFonts w:hint="eastAsia" w:ascii="宋体" w:hAnsi="宋体" w:eastAsia="宋体"/>
          <w:color w:val="000000"/>
          <w:sz w:val="24"/>
        </w:rPr>
        <w:t>递交响应文件</w:t>
      </w:r>
      <w:r>
        <w:rPr>
          <w:rFonts w:ascii="宋体" w:hAnsi="宋体" w:eastAsia="宋体"/>
          <w:color w:val="000000"/>
          <w:sz w:val="24"/>
        </w:rPr>
        <w:t>截止时间届满前依法进行维权救济，不存在对</w:t>
      </w:r>
      <w:r>
        <w:rPr>
          <w:rFonts w:hint="eastAsia" w:ascii="宋体" w:hAnsi="宋体" w:eastAsia="宋体"/>
          <w:color w:val="000000"/>
          <w:sz w:val="24"/>
        </w:rPr>
        <w:t>询价通知书</w:t>
      </w:r>
      <w:r>
        <w:rPr>
          <w:rFonts w:ascii="宋体" w:hAnsi="宋体" w:eastAsia="宋体"/>
          <w:color w:val="000000"/>
          <w:sz w:val="24"/>
        </w:rPr>
        <w:t>有异议的同时又</w:t>
      </w:r>
      <w:r>
        <w:rPr>
          <w:rFonts w:hint="eastAsia" w:ascii="宋体" w:hAnsi="宋体" w:eastAsia="宋体"/>
          <w:color w:val="000000"/>
          <w:sz w:val="24"/>
        </w:rPr>
        <w:t>参加询价</w:t>
      </w:r>
      <w:r>
        <w:rPr>
          <w:rFonts w:ascii="宋体" w:hAnsi="宋体" w:eastAsia="宋体"/>
          <w:color w:val="000000"/>
          <w:sz w:val="24"/>
        </w:rPr>
        <w:t>以求侥幸</w:t>
      </w:r>
      <w:r>
        <w:rPr>
          <w:rFonts w:hint="eastAsia" w:ascii="宋体" w:hAnsi="宋体" w:eastAsia="宋体"/>
          <w:color w:val="000000"/>
          <w:sz w:val="24"/>
        </w:rPr>
        <w:t>成交</w:t>
      </w:r>
      <w:r>
        <w:rPr>
          <w:rFonts w:ascii="宋体" w:hAnsi="宋体" w:eastAsia="宋体"/>
          <w:color w:val="000000"/>
          <w:sz w:val="24"/>
        </w:rPr>
        <w:t>或者为实现其他非法目的的行为。</w:t>
      </w:r>
      <w:bookmarkEnd w:id="11"/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bookmarkStart w:id="12" w:name="_Toc491724433"/>
      <w:r>
        <w:rPr>
          <w:rFonts w:hint="eastAsia" w:ascii="宋体" w:hAnsi="宋体" w:eastAsia="宋体"/>
          <w:color w:val="000000"/>
          <w:sz w:val="24"/>
        </w:rPr>
        <w:t>三、参加本次询价采购活动，不存在与单位负责人为同一人或者存在直接控股、管理关系的其他供应商参与同一合同项下的采购活动的行为。</w:t>
      </w:r>
      <w:bookmarkEnd w:id="12"/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bookmarkStart w:id="13" w:name="_Toc491724434"/>
      <w:r>
        <w:rPr>
          <w:rFonts w:hint="eastAsia" w:ascii="宋体" w:hAnsi="宋体" w:eastAsia="宋体"/>
          <w:color w:val="000000"/>
          <w:sz w:val="24"/>
        </w:rPr>
        <w:t>四、参加本次询价采购活动，不存在和其他供应商在同一合同项下的采购项目中，同时委托同一个自然人、同一家庭的人员、同一单位的人员作为代理人的行为。</w:t>
      </w:r>
      <w:bookmarkEnd w:id="13"/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bookmarkStart w:id="14" w:name="_Toc491724436"/>
      <w:r>
        <w:rPr>
          <w:rFonts w:hint="eastAsia" w:ascii="宋体" w:hAnsi="宋体" w:eastAsia="宋体"/>
          <w:color w:val="000000"/>
          <w:sz w:val="24"/>
        </w:rPr>
        <w:t>五、响应文件中提供的能够给予我公司带来优惠、好处的任何材料资料和技术、服务、商务等响应承诺情况都是真实的、有效的、合法的。</w:t>
      </w:r>
      <w:bookmarkEnd w:id="14"/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bookmarkStart w:id="15" w:name="_Toc491724437"/>
      <w:bookmarkStart w:id="16" w:name="_Toc491724438"/>
      <w:r>
        <w:rPr>
          <w:rFonts w:hint="eastAsia" w:ascii="宋体" w:hAnsi="宋体" w:eastAsia="宋体"/>
          <w:color w:val="000000"/>
          <w:sz w:val="24"/>
        </w:rPr>
        <w:t>六、</w:t>
      </w:r>
      <w:bookmarkEnd w:id="15"/>
      <w:r>
        <w:rPr>
          <w:rFonts w:hint="eastAsia" w:ascii="宋体" w:hAnsi="宋体" w:eastAsia="宋体"/>
          <w:color w:val="000000"/>
          <w:sz w:val="24"/>
        </w:rPr>
        <w:t>我方保证在本项目中使用的任何产品和服务（包括部分使用），不会产生因第三方提出侵犯其专利权、商标权或其它知识产权而引起的法律和经济纠纷，如因专利权、商标权或其它知识产权而引起法律和经济纠纷，由我方承担所有相关责任。除非采购文件特别规定，采购人享有本项目实施过程中产生的知识成果及知识产权。如采用了</w:t>
      </w:r>
      <w:r>
        <w:rPr>
          <w:rFonts w:ascii="宋体" w:hAnsi="宋体" w:eastAsia="宋体"/>
          <w:color w:val="000000"/>
          <w:sz w:val="24"/>
        </w:rPr>
        <w:t>我方</w:t>
      </w:r>
      <w:r>
        <w:rPr>
          <w:rFonts w:hint="eastAsia" w:ascii="宋体" w:hAnsi="宋体" w:eastAsia="宋体"/>
          <w:color w:val="000000"/>
          <w:sz w:val="24"/>
        </w:rPr>
        <w:t>所不拥有的知识产权，则在报价中已经包括合法获取该知识产权的相关费用。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七、所提供产品涉及国家规定强制采购范围内的，均符合相关要求。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八、我方承诺没有为本次采购项目提供整体设计、规范编制或者项目管理、监理、检测等服务。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本公司对上述承诺的内容事项真实性负责。如经查实上述承诺的内容事项存在虚假，我公司愿意接受以提供虚假材料谋取成交追究法律责任。</w:t>
      </w:r>
      <w:bookmarkEnd w:id="16"/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       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bookmarkStart w:id="17" w:name="_Toc491724439"/>
      <w:r>
        <w:rPr>
          <w:rFonts w:hint="eastAsia" w:ascii="宋体" w:hAnsi="宋体" w:eastAsia="宋体"/>
          <w:color w:val="000000"/>
          <w:sz w:val="24"/>
        </w:rPr>
        <w:t>供应商名称：XXXX（单位公章）。</w:t>
      </w:r>
      <w:bookmarkEnd w:id="17"/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bookmarkStart w:id="18" w:name="_Toc491724440"/>
      <w:r>
        <w:rPr>
          <w:rFonts w:hint="eastAsia" w:ascii="宋体" w:hAnsi="宋体" w:eastAsia="宋体"/>
          <w:color w:val="000000"/>
          <w:sz w:val="24"/>
        </w:rPr>
        <w:t>法定代表人（单位</w:t>
      </w:r>
      <w:r>
        <w:rPr>
          <w:rFonts w:ascii="宋体" w:hAnsi="宋体" w:eastAsia="宋体"/>
          <w:color w:val="000000"/>
          <w:sz w:val="24"/>
        </w:rPr>
        <w:t>负责人</w:t>
      </w:r>
      <w:r>
        <w:rPr>
          <w:rFonts w:hint="eastAsia" w:ascii="宋体" w:hAnsi="宋体" w:eastAsia="宋体"/>
          <w:color w:val="000000"/>
          <w:sz w:val="24"/>
        </w:rPr>
        <w:t>）或授权代表（签字或加盖个人名章）：XXXX。</w:t>
      </w:r>
      <w:bookmarkEnd w:id="18"/>
    </w:p>
    <w:p>
      <w:pPr>
        <w:spacing w:line="360" w:lineRule="auto"/>
        <w:rPr>
          <w:rFonts w:ascii="宋体" w:hAnsi="宋体" w:eastAsia="宋体"/>
          <w:bCs/>
          <w:color w:val="000000"/>
        </w:rPr>
      </w:pPr>
      <w:bookmarkStart w:id="19" w:name="_Toc491724441"/>
      <w:r>
        <w:rPr>
          <w:rFonts w:hint="eastAsia" w:ascii="宋体" w:hAnsi="宋体" w:eastAsia="宋体"/>
          <w:color w:val="000000"/>
          <w:sz w:val="24"/>
        </w:rPr>
        <w:t>日期：XXXX。</w:t>
      </w:r>
      <w:bookmarkEnd w:id="19"/>
    </w:p>
    <w:p>
      <w:pPr>
        <w:rPr>
          <w:rFonts w:hint="eastAsia" w:ascii="方正小标宋简体" w:hAnsi="黑体" w:eastAsia="方正小标宋简体"/>
          <w:bCs/>
          <w:sz w:val="36"/>
          <w:szCs w:val="36"/>
          <w:highlight w:val="none"/>
        </w:rPr>
      </w:pPr>
      <w:r>
        <w:rPr>
          <w:rFonts w:ascii="宋体" w:hAnsi="宋体"/>
          <w:color w:val="000000"/>
          <w:sz w:val="24"/>
          <w:szCs w:val="24"/>
        </w:rPr>
        <w:br w:type="page"/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28"/>
          <w:highlight w:val="none"/>
        </w:rPr>
      </w:pPr>
      <w:bookmarkStart w:id="20" w:name="_Toc217446086"/>
      <w:bookmarkStart w:id="21" w:name="_Toc496089845"/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28"/>
          <w:highlight w:val="none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28"/>
          <w:highlight w:val="none"/>
        </w:rPr>
        <w:t>技术/服务应答表（实质性要求）</w:t>
      </w:r>
    </w:p>
    <w:p>
      <w:pPr>
        <w:jc w:val="center"/>
        <w:rPr>
          <w:rFonts w:ascii="宋体" w:hAnsi="宋体"/>
          <w:b/>
          <w:bCs/>
          <w:color w:val="000000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44"/>
        <w:gridCol w:w="1984"/>
        <w:gridCol w:w="1725"/>
        <w:gridCol w:w="210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22" w:name="_Toc491724573"/>
            <w:r>
              <w:rPr>
                <w:rFonts w:hint="eastAsia" w:ascii="宋体" w:hAnsi="宋体"/>
                <w:color w:val="000000"/>
                <w:sz w:val="24"/>
              </w:rPr>
              <w:t>序号</w:t>
            </w:r>
            <w:bookmarkEnd w:id="22"/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品名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23" w:name="_Toc491724575"/>
            <w:r>
              <w:rPr>
                <w:rFonts w:hint="eastAsia" w:ascii="宋体" w:hAnsi="宋体"/>
                <w:color w:val="000000"/>
                <w:sz w:val="24"/>
              </w:rPr>
              <w:t>询价通知书要求</w:t>
            </w:r>
            <w:bookmarkEnd w:id="23"/>
          </w:p>
        </w:tc>
        <w:tc>
          <w:tcPr>
            <w:tcW w:w="17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响应</w:t>
            </w:r>
            <w:r>
              <w:rPr>
                <w:rFonts w:ascii="宋体" w:hAnsi="宋体"/>
                <w:color w:val="000000"/>
                <w:sz w:val="24"/>
              </w:rPr>
              <w:t>文件</w:t>
            </w:r>
            <w:r>
              <w:rPr>
                <w:rFonts w:hint="eastAsia" w:ascii="宋体" w:hAnsi="宋体"/>
                <w:color w:val="000000"/>
                <w:sz w:val="24"/>
              </w:rPr>
              <w:t>应答</w:t>
            </w:r>
          </w:p>
        </w:tc>
        <w:tc>
          <w:tcPr>
            <w:tcW w:w="21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24" w:name="_Toc491724577"/>
            <w:r>
              <w:rPr>
                <w:rFonts w:hint="eastAsia" w:ascii="宋体" w:hAnsi="宋体"/>
                <w:color w:val="000000"/>
                <w:sz w:val="24"/>
              </w:rPr>
              <w:t>响应/偏离</w:t>
            </w:r>
            <w:bookmarkEnd w:id="24"/>
            <w:r>
              <w:rPr>
                <w:rFonts w:hint="eastAsia" w:ascii="宋体" w:hAnsi="宋体"/>
                <w:color w:val="000000"/>
                <w:sz w:val="24"/>
              </w:rPr>
              <w:t>（正、负）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正、负偏离描述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1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4" w:type="dxa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注：</w:t>
      </w:r>
    </w:p>
    <w:p>
      <w:pPr>
        <w:spacing w:line="360" w:lineRule="auto"/>
        <w:rPr>
          <w:rFonts w:ascii="宋体" w:hAnsi="宋体" w:eastAsia="宋体"/>
          <w:b/>
          <w:color w:val="000000"/>
          <w:sz w:val="24"/>
        </w:rPr>
      </w:pPr>
      <w:bookmarkStart w:id="25" w:name="_Toc491724579"/>
      <w:r>
        <w:rPr>
          <w:rFonts w:hint="eastAsia" w:ascii="宋体" w:hAnsi="宋体" w:eastAsia="宋体"/>
          <w:b/>
          <w:color w:val="000000"/>
          <w:sz w:val="24"/>
        </w:rPr>
        <w:t>1. 供应商应按采购文件附件2的要求进行逐条应答</w:t>
      </w:r>
      <w:bookmarkEnd w:id="25"/>
      <w:r>
        <w:rPr>
          <w:rFonts w:hint="eastAsia" w:ascii="宋体" w:hAnsi="宋体" w:eastAsia="宋体"/>
          <w:b/>
          <w:color w:val="000000"/>
          <w:sz w:val="24"/>
        </w:rPr>
        <w:t>，并列明报价产品的品牌、规格型号。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bookmarkStart w:id="26" w:name="_Toc491724580"/>
      <w:r>
        <w:rPr>
          <w:rFonts w:hint="eastAsia" w:ascii="宋体" w:hAnsi="宋体" w:eastAsia="宋体"/>
          <w:color w:val="000000"/>
          <w:sz w:val="24"/>
        </w:rPr>
        <w:t>2．</w:t>
      </w:r>
      <w:bookmarkEnd w:id="26"/>
      <w:r>
        <w:rPr>
          <w:rFonts w:hint="eastAsia" w:ascii="宋体" w:hAnsi="宋体" w:eastAsia="宋体"/>
          <w:color w:val="000000"/>
          <w:sz w:val="24"/>
        </w:rPr>
        <w:t>偏离部分应明确作出偏离描述。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3．采购文件中要求对该部分内容提供证明材料的，供应商应按照要求提供相应证明材料，否则不予认可。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4.供应商必须据实填写，不得虚假填写，否则将取消其成交资格。</w:t>
      </w:r>
    </w:p>
    <w:p>
      <w:pPr>
        <w:spacing w:line="400" w:lineRule="exact"/>
        <w:ind w:firstLine="420" w:firstLineChars="175"/>
        <w:rPr>
          <w:rFonts w:ascii="宋体" w:hAnsi="宋体" w:eastAsia="宋体"/>
          <w:color w:val="000000"/>
          <w:sz w:val="24"/>
        </w:rPr>
      </w:pPr>
    </w:p>
    <w:p>
      <w:pPr>
        <w:spacing w:line="400" w:lineRule="exact"/>
        <w:ind w:firstLine="420" w:firstLineChars="175"/>
        <w:rPr>
          <w:rFonts w:ascii="宋体" w:hAnsi="宋体" w:eastAsia="宋体"/>
          <w:color w:val="000000"/>
          <w:sz w:val="24"/>
        </w:rPr>
      </w:pPr>
    </w:p>
    <w:p>
      <w:pPr>
        <w:spacing w:line="400" w:lineRule="exact"/>
        <w:ind w:firstLine="420" w:firstLineChars="175"/>
        <w:rPr>
          <w:rFonts w:ascii="宋体" w:hAnsi="宋体" w:eastAsia="宋体"/>
          <w:color w:val="000000"/>
          <w:sz w:val="24"/>
        </w:rPr>
      </w:pPr>
    </w:p>
    <w:p>
      <w:pPr>
        <w:spacing w:line="400" w:lineRule="exact"/>
        <w:ind w:firstLine="420" w:firstLineChars="175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供应商名称：</w:t>
      </w:r>
      <w:r>
        <w:rPr>
          <w:rFonts w:hint="eastAsia" w:ascii="宋体" w:hAnsi="宋体" w:eastAsia="宋体" w:cs="宋体"/>
          <w:color w:val="000000"/>
          <w:sz w:val="24"/>
        </w:rPr>
        <w:t>XXXX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(盖单位公章)</w:t>
      </w:r>
    </w:p>
    <w:p>
      <w:pPr>
        <w:spacing w:line="400" w:lineRule="exact"/>
        <w:ind w:firstLine="420" w:firstLineChars="175"/>
        <w:rPr>
          <w:rFonts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法定代表人（单位负责人）或授权代表（签字或加盖个人名章）：XXXX。</w:t>
      </w:r>
    </w:p>
    <w:p>
      <w:pPr>
        <w:spacing w:line="400" w:lineRule="exact"/>
        <w:ind w:firstLine="420" w:firstLineChars="175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bCs/>
          <w:color w:val="000000"/>
          <w:sz w:val="24"/>
        </w:rPr>
        <w:t>日期:</w:t>
      </w:r>
      <w:r>
        <w:rPr>
          <w:rFonts w:hint="eastAsia" w:ascii="宋体" w:hAnsi="宋体" w:eastAsia="宋体" w:cs="宋体"/>
          <w:color w:val="000000"/>
          <w:sz w:val="24"/>
        </w:rPr>
        <w:t xml:space="preserve"> XXXX。</w:t>
      </w:r>
    </w:p>
    <w:p>
      <w:pPr>
        <w:spacing w:before="120"/>
        <w:jc w:val="center"/>
        <w:outlineLvl w:val="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28"/>
          <w:highlight w:val="none"/>
          <w:lang w:val="en-US" w:eastAsia="zh-CN"/>
        </w:rPr>
        <w:t>5.商务要求应答表（实质性要求）</w:t>
      </w:r>
    </w:p>
    <w:p>
      <w:pPr>
        <w:jc w:val="center"/>
        <w:rPr>
          <w:rFonts w:ascii="宋体" w:hAnsi="宋体"/>
          <w:color w:val="000000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442"/>
        <w:gridCol w:w="3367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序号</w:t>
            </w:r>
          </w:p>
        </w:tc>
        <w:tc>
          <w:tcPr>
            <w:tcW w:w="3442" w:type="dxa"/>
            <w:vAlign w:val="center"/>
          </w:tcPr>
          <w:p>
            <w:pPr>
              <w:ind w:firstLine="98" w:firstLineChars="4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询价通知书</w:t>
            </w:r>
            <w:r>
              <w:rPr>
                <w:rFonts w:ascii="宋体" w:hAnsi="宋体"/>
                <w:color w:val="000000"/>
                <w:sz w:val="24"/>
              </w:rPr>
              <w:t>商务</w:t>
            </w: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</w:p>
        </w:tc>
        <w:tc>
          <w:tcPr>
            <w:tcW w:w="3367" w:type="dxa"/>
            <w:vAlign w:val="center"/>
          </w:tcPr>
          <w:p>
            <w:pPr>
              <w:ind w:firstLine="98" w:firstLineChars="4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响应文件</w:t>
            </w:r>
            <w:r>
              <w:rPr>
                <w:rFonts w:hint="eastAsia" w:ascii="宋体" w:hAnsi="宋体"/>
                <w:color w:val="000000"/>
                <w:sz w:val="24"/>
              </w:rPr>
              <w:t>应答</w:t>
            </w:r>
          </w:p>
        </w:tc>
        <w:tc>
          <w:tcPr>
            <w:tcW w:w="1850" w:type="dxa"/>
            <w:vAlign w:val="center"/>
          </w:tcPr>
          <w:p>
            <w:pPr>
              <w:ind w:firstLine="98" w:firstLineChars="41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81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42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注：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1. 供应商应按采购文件附件2要求将相应商务要求列入此表并逐条应答。</w:t>
      </w:r>
    </w:p>
    <w:p>
      <w:pPr>
        <w:spacing w:line="360" w:lineRule="auto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2．供应商必须据实填写，不得虚假填写，否则将取消其成交资格。</w:t>
      </w:r>
    </w:p>
    <w:p>
      <w:pPr>
        <w:spacing w:before="120" w:after="120"/>
        <w:rPr>
          <w:rFonts w:ascii="宋体" w:hAnsi="宋体" w:eastAsia="宋体"/>
          <w:color w:val="000000"/>
          <w:sz w:val="24"/>
        </w:rPr>
      </w:pPr>
    </w:p>
    <w:p>
      <w:pPr>
        <w:spacing w:before="120" w:after="120"/>
        <w:rPr>
          <w:rFonts w:ascii="宋体" w:hAnsi="宋体" w:eastAsia="宋体"/>
          <w:color w:val="000000"/>
          <w:sz w:val="24"/>
        </w:rPr>
      </w:pPr>
    </w:p>
    <w:p>
      <w:pPr>
        <w:spacing w:line="400" w:lineRule="exact"/>
        <w:ind w:firstLine="420" w:firstLineChars="175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color w:val="000000"/>
          <w:sz w:val="24"/>
        </w:rPr>
        <w:t>供应商名称：</w:t>
      </w:r>
      <w:r>
        <w:rPr>
          <w:rFonts w:hint="eastAsia" w:ascii="宋体" w:hAnsi="宋体" w:eastAsia="宋体" w:cs="宋体"/>
          <w:color w:val="000000"/>
          <w:sz w:val="24"/>
        </w:rPr>
        <w:t>XXXX</w:t>
      </w:r>
      <w:r>
        <w:rPr>
          <w:rFonts w:ascii="宋体" w:hAnsi="宋体" w:eastAsia="宋体"/>
          <w:color w:val="000000"/>
          <w:sz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(盖单位公章)</w:t>
      </w:r>
    </w:p>
    <w:p>
      <w:pPr>
        <w:spacing w:line="400" w:lineRule="exact"/>
        <w:ind w:firstLine="420" w:firstLineChars="175"/>
        <w:rPr>
          <w:rFonts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>法定代表人（单位负责人）或授权代表（签字或加盖个人名章）：XXXX。</w:t>
      </w:r>
    </w:p>
    <w:p>
      <w:pPr>
        <w:spacing w:line="400" w:lineRule="exact"/>
        <w:ind w:firstLine="420" w:firstLineChars="175"/>
        <w:rPr>
          <w:rFonts w:ascii="宋体" w:hAnsi="宋体" w:eastAsia="宋体"/>
          <w:color w:val="000000"/>
          <w:sz w:val="24"/>
        </w:rPr>
      </w:pPr>
      <w:r>
        <w:rPr>
          <w:rFonts w:ascii="宋体" w:hAnsi="宋体" w:eastAsia="宋体"/>
          <w:bCs/>
          <w:color w:val="000000"/>
          <w:sz w:val="24"/>
        </w:rPr>
        <w:t>日期:</w:t>
      </w:r>
      <w:r>
        <w:rPr>
          <w:rFonts w:hint="eastAsia" w:ascii="宋体" w:hAnsi="宋体" w:eastAsia="宋体" w:cs="宋体"/>
          <w:color w:val="000000"/>
          <w:sz w:val="24"/>
        </w:rPr>
        <w:t xml:space="preserve"> XXXX。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ascii="宋体" w:hAnsi="宋体"/>
          <w:b/>
          <w:color w:val="000000"/>
          <w:sz w:val="24"/>
        </w:rPr>
      </w:pPr>
    </w:p>
    <w:p>
      <w:pPr>
        <w:spacing w:line="360" w:lineRule="auto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color w:val="000000"/>
          <w:sz w:val="24"/>
        </w:rPr>
        <w:br w:type="page"/>
      </w:r>
      <w:bookmarkEnd w:id="20"/>
      <w:bookmarkEnd w:id="21"/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6.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报价函</w:t>
      </w:r>
    </w:p>
    <w:p>
      <w:pPr>
        <w:spacing w:line="480" w:lineRule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致:四川省第四人民医院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经对贵院的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2024年信息部项目专项审计、医学装备部专用设备财政资金专项审计</w:t>
      </w:r>
      <w:r>
        <w:rPr>
          <w:rFonts w:hint="eastAsia" w:ascii="仿宋_GB2312" w:hAnsi="宋体" w:eastAsia="仿宋_GB2312" w:cs="宋体"/>
          <w:sz w:val="28"/>
          <w:szCs w:val="28"/>
        </w:rPr>
        <w:t>项目需求及内容充分了解及研究，并依据国家、行业及地方收费相关文件，初步综合报价人民币￥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</w:rPr>
        <w:t>元（大写：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XXXXXXXXXX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元整</w:t>
      </w:r>
      <w:r>
        <w:rPr>
          <w:rFonts w:hint="eastAsia" w:ascii="仿宋_GB2312" w:hAnsi="宋体" w:eastAsia="仿宋_GB2312" w:cs="宋体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line="480" w:lineRule="auto"/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</w:t>
      </w:r>
      <w:bookmarkStart w:id="27" w:name="_GoBack"/>
      <w:bookmarkEnd w:id="27"/>
    </w:p>
    <w:p>
      <w:pPr>
        <w:spacing w:line="480" w:lineRule="auto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</w:rPr>
        <w:t>供应商名称（盖公章）: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法定代表人（签字或加盖个人名章）: </w:t>
      </w:r>
    </w:p>
    <w:p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联系人：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</w:t>
      </w:r>
    </w:p>
    <w:p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电话：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</w:t>
      </w:r>
    </w:p>
    <w:p>
      <w:pPr>
        <w:wordWrap w:val="0"/>
        <w:spacing w:line="480" w:lineRule="auto"/>
        <w:ind w:right="128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报价时间：   年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月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日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6CF78"/>
    <w:multiLevelType w:val="singleLevel"/>
    <w:tmpl w:val="2EF6CF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E6C638"/>
    <w:multiLevelType w:val="singleLevel"/>
    <w:tmpl w:val="59E6C6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MTBmY2JlYzIxZjE3YzNkOTJiNTlmZGQzOTA3YTgifQ=="/>
  </w:docVars>
  <w:rsids>
    <w:rsidRoot w:val="00000000"/>
    <w:rsid w:val="025E6F06"/>
    <w:rsid w:val="044C50BA"/>
    <w:rsid w:val="0543399A"/>
    <w:rsid w:val="06420522"/>
    <w:rsid w:val="09586B57"/>
    <w:rsid w:val="0B8318DD"/>
    <w:rsid w:val="0D7675D8"/>
    <w:rsid w:val="1421392A"/>
    <w:rsid w:val="1DDA78B9"/>
    <w:rsid w:val="1E9B3D99"/>
    <w:rsid w:val="26DF6925"/>
    <w:rsid w:val="2C09162C"/>
    <w:rsid w:val="30896BCA"/>
    <w:rsid w:val="34524045"/>
    <w:rsid w:val="36286165"/>
    <w:rsid w:val="406C58BA"/>
    <w:rsid w:val="418D4436"/>
    <w:rsid w:val="4CB738C1"/>
    <w:rsid w:val="52A07049"/>
    <w:rsid w:val="53ED7296"/>
    <w:rsid w:val="59876BDB"/>
    <w:rsid w:val="5FBC7ACB"/>
    <w:rsid w:val="60156A6D"/>
    <w:rsid w:val="60365C21"/>
    <w:rsid w:val="605E797B"/>
    <w:rsid w:val="63443C65"/>
    <w:rsid w:val="64533F24"/>
    <w:rsid w:val="6E461CB0"/>
    <w:rsid w:val="6FEE06D0"/>
    <w:rsid w:val="71AA7714"/>
    <w:rsid w:val="77E34CB2"/>
    <w:rsid w:val="79C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napToGrid w:val="0"/>
      <w:spacing w:line="460" w:lineRule="exact"/>
    </w:pPr>
    <w:rPr>
      <w:sz w:val="24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2024-03-25T01:12:00Z</dcterms:created>
  <dc:creator>华西医院</dc:creator>
  <cp:lastModifiedBy>张琳</cp:lastModifiedBy>
  <dcterms:modified xsi:type="dcterms:W3CDTF">2024-03-25T09:04:49Z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A1CC9E80790846E6A61A31F02EC83CCA_13</vt:lpwstr>
  </property>
</Properties>
</file>